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2A5CCA" w14:textId="38AF8A67" w:rsidR="003C53A5" w:rsidRPr="00BD6C37" w:rsidRDefault="003C53A5" w:rsidP="003C53A5">
      <w:pPr>
        <w:jc w:val="center"/>
        <w:rPr>
          <w:b/>
          <w:bCs/>
          <w:sz w:val="32"/>
          <w:szCs w:val="32"/>
          <w:lang w:val="en-US"/>
        </w:rPr>
      </w:pPr>
      <w:r w:rsidRPr="00BD6C37">
        <w:rPr>
          <w:b/>
          <w:bCs/>
          <w:sz w:val="32"/>
          <w:szCs w:val="32"/>
          <w:lang w:val="en-US"/>
        </w:rPr>
        <w:t xml:space="preserve">Call for Applications for a </w:t>
      </w:r>
      <w:r w:rsidR="00BD6C37" w:rsidRPr="00BD6C37">
        <w:rPr>
          <w:b/>
          <w:bCs/>
          <w:sz w:val="32"/>
          <w:szCs w:val="32"/>
          <w:lang w:val="en-US"/>
        </w:rPr>
        <w:t>Teaching Assistant</w:t>
      </w:r>
      <w:r w:rsidRPr="00BD6C37">
        <w:rPr>
          <w:b/>
          <w:bCs/>
          <w:sz w:val="32"/>
          <w:szCs w:val="32"/>
          <w:lang w:val="en-US"/>
        </w:rPr>
        <w:t xml:space="preserve"> Scholarship</w:t>
      </w:r>
    </w:p>
    <w:p w14:paraId="25A7CD11" w14:textId="08434507" w:rsidR="00EA58B7" w:rsidRPr="00BD6C37" w:rsidRDefault="003C53A5" w:rsidP="003C53A5">
      <w:pPr>
        <w:jc w:val="center"/>
        <w:rPr>
          <w:b/>
          <w:bCs/>
          <w:sz w:val="32"/>
          <w:szCs w:val="32"/>
          <w:lang w:val="en-US"/>
        </w:rPr>
      </w:pPr>
      <w:r w:rsidRPr="00BD6C37">
        <w:rPr>
          <w:b/>
          <w:bCs/>
          <w:sz w:val="32"/>
          <w:szCs w:val="32"/>
          <w:lang w:val="en-US"/>
        </w:rPr>
        <w:t xml:space="preserve">at the </w:t>
      </w:r>
      <w:r w:rsidRPr="00BD6C37">
        <w:rPr>
          <w:b/>
          <w:bCs/>
          <w:sz w:val="32"/>
          <w:szCs w:val="32"/>
          <w:lang w:val="en-US"/>
        </w:rPr>
        <w:t>Department</w:t>
      </w:r>
      <w:r w:rsidRPr="00BD6C37">
        <w:rPr>
          <w:b/>
          <w:bCs/>
          <w:sz w:val="32"/>
          <w:szCs w:val="32"/>
          <w:lang w:val="en-US"/>
        </w:rPr>
        <w:t xml:space="preserve"> of Biophysics and Radiation Biology</w:t>
      </w:r>
    </w:p>
    <w:p w14:paraId="1A48B172" w14:textId="77777777" w:rsidR="003C53A5" w:rsidRPr="00BD6C37" w:rsidRDefault="003C53A5" w:rsidP="003C53A5">
      <w:pPr>
        <w:jc w:val="center"/>
        <w:rPr>
          <w:lang w:val="en-US"/>
        </w:rPr>
      </w:pPr>
    </w:p>
    <w:p w14:paraId="346262D5" w14:textId="7D890569" w:rsidR="00EA58B7" w:rsidRPr="00BD6C37" w:rsidRDefault="003C53A5" w:rsidP="00274E50">
      <w:pPr>
        <w:jc w:val="both"/>
        <w:rPr>
          <w:lang w:val="en-US"/>
        </w:rPr>
      </w:pPr>
      <w:r w:rsidRPr="00BD6C37">
        <w:rPr>
          <w:lang w:val="en-US"/>
        </w:rPr>
        <w:t xml:space="preserve">The Institute of Biophysics and Radiation Biology invites applications from students of the Faculty of Medicine and the Faculty of Dentistry for </w:t>
      </w:r>
      <w:r w:rsidR="00BD6C37" w:rsidRPr="00BD6C37">
        <w:rPr>
          <w:lang w:val="en-US"/>
        </w:rPr>
        <w:t>teaching assistant</w:t>
      </w:r>
      <w:r w:rsidRPr="00BD6C37">
        <w:rPr>
          <w:lang w:val="en-US"/>
        </w:rPr>
        <w:t xml:space="preserve"> positions for the 2026/27 academic year.</w:t>
      </w:r>
    </w:p>
    <w:p w14:paraId="4A9A2F00" w14:textId="77777777" w:rsidR="003C53A5" w:rsidRPr="00BD6C37" w:rsidRDefault="003C53A5" w:rsidP="00274E50">
      <w:pPr>
        <w:jc w:val="both"/>
        <w:rPr>
          <w:lang w:val="en-US"/>
        </w:rPr>
      </w:pPr>
    </w:p>
    <w:p w14:paraId="45CB5ACB" w14:textId="4862EBC7" w:rsidR="00EA58B7" w:rsidRPr="00BD6C37" w:rsidRDefault="003C53A5" w:rsidP="00BD6C37">
      <w:pPr>
        <w:jc w:val="both"/>
        <w:rPr>
          <w:lang w:val="en-US"/>
        </w:rPr>
      </w:pPr>
      <w:r w:rsidRPr="00BD6C37">
        <w:rPr>
          <w:lang w:val="en-US"/>
        </w:rPr>
        <w:t xml:space="preserve">The aim of the </w:t>
      </w:r>
      <w:r w:rsidR="00BD6C37" w:rsidRPr="00BD6C37">
        <w:rPr>
          <w:lang w:val="en-US"/>
        </w:rPr>
        <w:t>TA</w:t>
      </w:r>
      <w:r w:rsidRPr="00BD6C37">
        <w:rPr>
          <w:lang w:val="en-US"/>
        </w:rPr>
        <w:t xml:space="preserve"> program is to involve talented and dedicated students in the educational and scientific research activities of the Institute of Biophysics and Radiation Biology. In addition to providing more intensive and advanced professional training, the program seeks to support the development of future academic and research staff.</w:t>
      </w:r>
    </w:p>
    <w:p w14:paraId="446932DC" w14:textId="77777777" w:rsidR="003C53A5" w:rsidRPr="00BD6C37" w:rsidRDefault="003C53A5" w:rsidP="00EA58B7">
      <w:pPr>
        <w:rPr>
          <w:b/>
          <w:bCs/>
          <w:lang w:val="en-US"/>
        </w:rPr>
      </w:pPr>
    </w:p>
    <w:p w14:paraId="78A57923" w14:textId="610821E1" w:rsidR="00EA58B7" w:rsidRPr="00BD6C37" w:rsidRDefault="003C53A5" w:rsidP="00EA58B7">
      <w:pPr>
        <w:rPr>
          <w:b/>
          <w:bCs/>
          <w:lang w:val="en-US"/>
        </w:rPr>
      </w:pPr>
      <w:r w:rsidRPr="00BD6C37">
        <w:rPr>
          <w:b/>
          <w:bCs/>
          <w:lang w:val="en-US"/>
        </w:rPr>
        <w:t>Eligibility criteria</w:t>
      </w:r>
      <w:r w:rsidR="00EA58B7" w:rsidRPr="00BD6C37">
        <w:rPr>
          <w:b/>
          <w:bCs/>
          <w:lang w:val="en-US"/>
        </w:rPr>
        <w:t>:</w:t>
      </w:r>
    </w:p>
    <w:p w14:paraId="08F3684D" w14:textId="0C195B51" w:rsidR="003C53A5" w:rsidRPr="00BD6C37" w:rsidRDefault="003C53A5" w:rsidP="003C53A5">
      <w:pPr>
        <w:jc w:val="both"/>
        <w:rPr>
          <w:lang w:val="en-US"/>
        </w:rPr>
      </w:pPr>
      <w:r w:rsidRPr="00BD6C37">
        <w:rPr>
          <w:lang w:val="en-US"/>
        </w:rPr>
        <w:t xml:space="preserve">Applicants for a </w:t>
      </w:r>
      <w:r w:rsidR="00BD6C37" w:rsidRPr="00BD6C37">
        <w:rPr>
          <w:lang w:val="en-US"/>
        </w:rPr>
        <w:t>TA</w:t>
      </w:r>
      <w:r w:rsidRPr="00BD6C37">
        <w:rPr>
          <w:lang w:val="en-US"/>
        </w:rPr>
        <w:t xml:space="preserve"> appointment must:</w:t>
      </w:r>
    </w:p>
    <w:p w14:paraId="7CF4FC74" w14:textId="77777777" w:rsidR="003C53A5" w:rsidRPr="00BD6C37" w:rsidRDefault="003C53A5" w:rsidP="003C53A5">
      <w:pPr>
        <w:jc w:val="both"/>
        <w:rPr>
          <w:lang w:val="en-US"/>
        </w:rPr>
      </w:pPr>
      <w:r w:rsidRPr="00BD6C37">
        <w:rPr>
          <w:lang w:val="en-US"/>
        </w:rPr>
        <w:t xml:space="preserve">a) be a second-year or higher-level </w:t>
      </w:r>
      <w:proofErr w:type="gramStart"/>
      <w:r w:rsidRPr="00BD6C37">
        <w:rPr>
          <w:lang w:val="en-US"/>
        </w:rPr>
        <w:t>student;</w:t>
      </w:r>
      <w:proofErr w:type="gramEnd"/>
    </w:p>
    <w:p w14:paraId="5D85EDF8" w14:textId="6059B654" w:rsidR="003C53A5" w:rsidRPr="00BD6C37" w:rsidRDefault="003C53A5" w:rsidP="003C53A5">
      <w:pPr>
        <w:jc w:val="both"/>
        <w:rPr>
          <w:lang w:val="en-US"/>
        </w:rPr>
      </w:pPr>
      <w:r w:rsidRPr="00BD6C37">
        <w:rPr>
          <w:lang w:val="en-US"/>
        </w:rPr>
        <w:t xml:space="preserve">b) have achieved a minimum </w:t>
      </w:r>
      <w:r w:rsidRPr="00BD6C37">
        <w:rPr>
          <w:lang w:val="en-US"/>
        </w:rPr>
        <w:t>GPA</w:t>
      </w:r>
      <w:r w:rsidRPr="00BD6C37">
        <w:rPr>
          <w:lang w:val="en-US"/>
        </w:rPr>
        <w:t xml:space="preserve"> of 3.51 (good) during the previous academic </w:t>
      </w:r>
      <w:proofErr w:type="gramStart"/>
      <w:r w:rsidRPr="00BD6C37">
        <w:rPr>
          <w:lang w:val="en-US"/>
        </w:rPr>
        <w:t>year;</w:t>
      </w:r>
      <w:proofErr w:type="gramEnd"/>
    </w:p>
    <w:p w14:paraId="7607186F" w14:textId="23411463" w:rsidR="003C53A5" w:rsidRPr="00BD6C37" w:rsidRDefault="003C53A5" w:rsidP="003C53A5">
      <w:pPr>
        <w:jc w:val="both"/>
        <w:rPr>
          <w:lang w:val="en-US"/>
        </w:rPr>
      </w:pPr>
      <w:r w:rsidRPr="00BD6C37">
        <w:rPr>
          <w:lang w:val="en-US"/>
        </w:rPr>
        <w:t xml:space="preserve">c) have successfully completed the </w:t>
      </w:r>
      <w:r w:rsidRPr="00BD6C37">
        <w:rPr>
          <w:lang w:val="en-US"/>
        </w:rPr>
        <w:t>final</w:t>
      </w:r>
      <w:r w:rsidRPr="00BD6C37">
        <w:rPr>
          <w:lang w:val="en-US"/>
        </w:rPr>
        <w:t xml:space="preserve"> examination in Biophysics with an excellent grade</w:t>
      </w:r>
      <w:proofErr w:type="gramStart"/>
      <w:r w:rsidRPr="00BD6C37">
        <w:rPr>
          <w:lang w:val="en-US"/>
        </w:rPr>
        <w:t>);</w:t>
      </w:r>
      <w:proofErr w:type="gramEnd"/>
    </w:p>
    <w:p w14:paraId="2D30DF4B" w14:textId="09415642" w:rsidR="00EA58B7" w:rsidRPr="00BD6C37" w:rsidRDefault="003C53A5" w:rsidP="003C53A5">
      <w:pPr>
        <w:jc w:val="both"/>
        <w:rPr>
          <w:lang w:val="en-US"/>
        </w:rPr>
      </w:pPr>
      <w:r w:rsidRPr="00BD6C37">
        <w:rPr>
          <w:lang w:val="en-US"/>
        </w:rPr>
        <w:t>d) demonstrate a commitment to contributing to the teaching of biophysics.</w:t>
      </w:r>
    </w:p>
    <w:p w14:paraId="7A0B77D7" w14:textId="77777777" w:rsidR="003C53A5" w:rsidRPr="00BD6C37" w:rsidRDefault="003C53A5" w:rsidP="003C53A5">
      <w:pPr>
        <w:rPr>
          <w:lang w:val="en-US"/>
        </w:rPr>
      </w:pPr>
    </w:p>
    <w:p w14:paraId="32D600B0" w14:textId="2E736BDE" w:rsidR="00EA58B7" w:rsidRPr="00BD6C37" w:rsidRDefault="00BD6C37" w:rsidP="00EA58B7">
      <w:pPr>
        <w:rPr>
          <w:b/>
          <w:bCs/>
          <w:lang w:val="en-US"/>
        </w:rPr>
      </w:pPr>
      <w:r w:rsidRPr="00BD6C37">
        <w:rPr>
          <w:b/>
          <w:bCs/>
          <w:lang w:val="en-US"/>
        </w:rPr>
        <w:t>Responsibilities of the TA</w:t>
      </w:r>
      <w:r w:rsidR="00EA58B7" w:rsidRPr="00BD6C37">
        <w:rPr>
          <w:b/>
          <w:bCs/>
          <w:lang w:val="en-US"/>
        </w:rPr>
        <w:t>:</w:t>
      </w:r>
    </w:p>
    <w:p w14:paraId="1647CC99" w14:textId="77777777" w:rsidR="00BD6C37" w:rsidRPr="00BD6C37" w:rsidRDefault="00BD6C37" w:rsidP="00BD6C37">
      <w:pPr>
        <w:pStyle w:val="ListParagraph"/>
        <w:numPr>
          <w:ilvl w:val="0"/>
          <w:numId w:val="8"/>
        </w:numPr>
        <w:ind w:left="284" w:hanging="284"/>
        <w:rPr>
          <w:lang w:val="en-US"/>
        </w:rPr>
      </w:pPr>
      <w:r w:rsidRPr="00BD6C37">
        <w:rPr>
          <w:lang w:val="en-US"/>
        </w:rPr>
        <w:t>Participate in the preparation of practical classes (e.g., checking and calibrating experimental equipment, preparing samples for laboratory investigations</w:t>
      </w:r>
      <w:proofErr w:type="gramStart"/>
      <w:r w:rsidRPr="00BD6C37">
        <w:rPr>
          <w:lang w:val="en-US"/>
        </w:rPr>
        <w:t>);</w:t>
      </w:r>
      <w:proofErr w:type="gramEnd"/>
    </w:p>
    <w:p w14:paraId="5B80D017" w14:textId="77777777" w:rsidR="00BD6C37" w:rsidRPr="00BD6C37" w:rsidRDefault="00BD6C37" w:rsidP="00BD6C37">
      <w:pPr>
        <w:pStyle w:val="ListParagraph"/>
        <w:numPr>
          <w:ilvl w:val="0"/>
          <w:numId w:val="8"/>
        </w:numPr>
        <w:ind w:left="284" w:hanging="284"/>
        <w:rPr>
          <w:lang w:val="en-US"/>
        </w:rPr>
      </w:pPr>
      <w:r w:rsidRPr="00BD6C37">
        <w:rPr>
          <w:lang w:val="en-US"/>
        </w:rPr>
        <w:t xml:space="preserve">Assist instructors during practical teaching </w:t>
      </w:r>
      <w:proofErr w:type="gramStart"/>
      <w:r w:rsidRPr="00BD6C37">
        <w:rPr>
          <w:lang w:val="en-US"/>
        </w:rPr>
        <w:t>sessions;</w:t>
      </w:r>
      <w:proofErr w:type="gramEnd"/>
    </w:p>
    <w:p w14:paraId="77BBD945" w14:textId="77777777" w:rsidR="00BD6C37" w:rsidRPr="00BD6C37" w:rsidRDefault="00BD6C37" w:rsidP="00BD6C37">
      <w:pPr>
        <w:pStyle w:val="ListParagraph"/>
        <w:numPr>
          <w:ilvl w:val="0"/>
          <w:numId w:val="8"/>
        </w:numPr>
        <w:ind w:left="284" w:hanging="284"/>
        <w:rPr>
          <w:lang w:val="en-US"/>
        </w:rPr>
      </w:pPr>
      <w:r w:rsidRPr="00BD6C37">
        <w:rPr>
          <w:lang w:val="en-US"/>
        </w:rPr>
        <w:t xml:space="preserve">Contribute to the organization and implementation of demonstrations, competitions, and other academic events as </w:t>
      </w:r>
      <w:proofErr w:type="gramStart"/>
      <w:r w:rsidRPr="00BD6C37">
        <w:rPr>
          <w:lang w:val="en-US"/>
        </w:rPr>
        <w:t>required;</w:t>
      </w:r>
      <w:proofErr w:type="gramEnd"/>
    </w:p>
    <w:p w14:paraId="12AC6C38" w14:textId="7C8B20E0" w:rsidR="00EA58B7" w:rsidRPr="00BD6C37" w:rsidRDefault="00BD6C37" w:rsidP="00BD6C37">
      <w:pPr>
        <w:pStyle w:val="ListParagraph"/>
        <w:numPr>
          <w:ilvl w:val="0"/>
          <w:numId w:val="8"/>
        </w:numPr>
        <w:ind w:left="284" w:hanging="284"/>
        <w:rPr>
          <w:lang w:val="en-US"/>
        </w:rPr>
      </w:pPr>
      <w:r w:rsidRPr="00BD6C37">
        <w:rPr>
          <w:lang w:val="en-US"/>
        </w:rPr>
        <w:t>Submit a detailed report on their activities to the Director of the Institute by the last day of the spring semester teaching period.</w:t>
      </w:r>
    </w:p>
    <w:p w14:paraId="26165897" w14:textId="77777777" w:rsidR="00BD6C37" w:rsidRPr="00BD6C37" w:rsidRDefault="00BD6C37" w:rsidP="00BD6C37">
      <w:pPr>
        <w:pStyle w:val="ListParagraph"/>
        <w:ind w:left="284"/>
        <w:rPr>
          <w:lang w:val="en-US"/>
        </w:rPr>
      </w:pPr>
    </w:p>
    <w:p w14:paraId="662B550D" w14:textId="522B007E" w:rsidR="00274E50" w:rsidRPr="00BD6C37" w:rsidRDefault="00136FC2" w:rsidP="00274E50">
      <w:pPr>
        <w:rPr>
          <w:b/>
          <w:bCs/>
          <w:lang w:val="en-US"/>
        </w:rPr>
      </w:pPr>
      <w:r w:rsidRPr="00BD6C37">
        <w:rPr>
          <w:b/>
          <w:bCs/>
          <w:lang w:val="en-US"/>
        </w:rPr>
        <w:t>Regulations</w:t>
      </w:r>
      <w:r w:rsidR="00BD6C37" w:rsidRPr="00BD6C37">
        <w:rPr>
          <w:b/>
          <w:bCs/>
          <w:lang w:val="en-US"/>
        </w:rPr>
        <w:t xml:space="preserve"> governing the scholarship</w:t>
      </w:r>
      <w:r w:rsidR="00274E50" w:rsidRPr="00BD6C37">
        <w:rPr>
          <w:b/>
          <w:bCs/>
          <w:lang w:val="en-US"/>
        </w:rPr>
        <w:t>:</w:t>
      </w:r>
    </w:p>
    <w:p w14:paraId="27B12116" w14:textId="6664774D" w:rsidR="00A62393" w:rsidRPr="00BD6C37" w:rsidRDefault="00BD6C37" w:rsidP="00F45B83">
      <w:pPr>
        <w:jc w:val="both"/>
        <w:rPr>
          <w:lang w:val="en-US"/>
        </w:rPr>
      </w:pPr>
      <w:r w:rsidRPr="00BD6C37">
        <w:rPr>
          <w:lang w:val="en-US"/>
        </w:rPr>
        <w:t>The detailed regulations concerning the demonstrator scholarship are set out in the Organizational and Operational Regulations of Semmelweis University – Book III: Student Requirements System – Part III.4: Fees and Allowances Regulations (Sections 20/A–20/D).</w:t>
      </w:r>
    </w:p>
    <w:p w14:paraId="5CB9A304" w14:textId="77777777" w:rsidR="004D7716" w:rsidRPr="00BD6C37" w:rsidRDefault="004D7716" w:rsidP="001223E9">
      <w:pPr>
        <w:jc w:val="both"/>
        <w:rPr>
          <w:b/>
          <w:bCs/>
          <w:lang w:val="en-US"/>
        </w:rPr>
      </w:pPr>
    </w:p>
    <w:p w14:paraId="6447CE98" w14:textId="75459CB7" w:rsidR="001223E9" w:rsidRPr="00BD6C37" w:rsidRDefault="00BD6C37" w:rsidP="001223E9">
      <w:pPr>
        <w:jc w:val="both"/>
        <w:rPr>
          <w:b/>
          <w:bCs/>
          <w:lang w:val="en-US"/>
        </w:rPr>
      </w:pPr>
      <w:r w:rsidRPr="00BD6C37">
        <w:rPr>
          <w:b/>
          <w:bCs/>
          <w:lang w:val="en-US"/>
        </w:rPr>
        <w:t xml:space="preserve">Application </w:t>
      </w:r>
      <w:r w:rsidR="00136FC2" w:rsidRPr="00BD6C37">
        <w:rPr>
          <w:b/>
          <w:bCs/>
          <w:lang w:val="en-US"/>
        </w:rPr>
        <w:t>procedure</w:t>
      </w:r>
    </w:p>
    <w:p w14:paraId="4DA107E4" w14:textId="77777777" w:rsidR="00BD6C37" w:rsidRDefault="00BD6C37" w:rsidP="00BD6C37">
      <w:pPr>
        <w:jc w:val="both"/>
        <w:rPr>
          <w:lang w:val="en-US"/>
        </w:rPr>
      </w:pPr>
      <w:r w:rsidRPr="00BD6C37">
        <w:rPr>
          <w:lang w:val="en-US"/>
        </w:rPr>
        <w:t>Applications must be submitted using the official application form of the respective faculty.</w:t>
      </w:r>
    </w:p>
    <w:p w14:paraId="2E4DF601" w14:textId="7D41F517" w:rsidR="00BD6C37" w:rsidRPr="00BD6C37" w:rsidRDefault="00BD6C37" w:rsidP="00BD6C37">
      <w:pPr>
        <w:jc w:val="both"/>
        <w:rPr>
          <w:lang w:val="en-US"/>
        </w:rPr>
      </w:pPr>
      <w:r w:rsidRPr="00BD6C37">
        <w:rPr>
          <w:lang w:val="en-US"/>
        </w:rPr>
        <w:t xml:space="preserve">Completed application forms, signed by hand, must be submitted </w:t>
      </w:r>
      <w:r w:rsidRPr="008035E9">
        <w:rPr>
          <w:b/>
          <w:bCs/>
          <w:lang w:val="en-US"/>
        </w:rPr>
        <w:t>in hard copy</w:t>
      </w:r>
      <w:r w:rsidRPr="00BD6C37">
        <w:rPr>
          <w:lang w:val="en-US"/>
        </w:rPr>
        <w:t xml:space="preserve"> to the </w:t>
      </w:r>
      <w:r w:rsidR="008035E9">
        <w:rPr>
          <w:lang w:val="en-US"/>
        </w:rPr>
        <w:t>Department</w:t>
      </w:r>
      <w:r w:rsidRPr="00BD6C37">
        <w:rPr>
          <w:lang w:val="en-US"/>
        </w:rPr>
        <w:t xml:space="preserve"> of Biophysics</w:t>
      </w:r>
      <w:r w:rsidRPr="00BD6C37">
        <w:rPr>
          <w:lang w:val="en-US"/>
        </w:rPr>
        <w:t xml:space="preserve"> (</w:t>
      </w:r>
      <w:r w:rsidRPr="00BD6C37">
        <w:rPr>
          <w:lang w:val="en-US"/>
        </w:rPr>
        <w:t>EOK Building</w:t>
      </w:r>
      <w:r w:rsidRPr="00BD6C37">
        <w:rPr>
          <w:lang w:val="en-US"/>
        </w:rPr>
        <w:t xml:space="preserve"> </w:t>
      </w:r>
      <w:r w:rsidRPr="00BD6C37">
        <w:rPr>
          <w:lang w:val="en-US"/>
        </w:rPr>
        <w:t>1st Floor, Room 1.20</w:t>
      </w:r>
      <w:r w:rsidR="00D22431">
        <w:rPr>
          <w:lang w:val="en-US"/>
        </w:rPr>
        <w:t>2</w:t>
      </w:r>
      <w:r w:rsidRPr="00BD6C37">
        <w:rPr>
          <w:lang w:val="en-US"/>
        </w:rPr>
        <w:t>)</w:t>
      </w:r>
    </w:p>
    <w:p w14:paraId="7176C53E" w14:textId="749270CD" w:rsidR="00F45B83" w:rsidRPr="00BD6C37" w:rsidRDefault="00BD6C37" w:rsidP="00BD6C37">
      <w:pPr>
        <w:jc w:val="both"/>
        <w:rPr>
          <w:i/>
          <w:iCs/>
          <w:lang w:val="en-US"/>
        </w:rPr>
      </w:pPr>
      <w:r w:rsidRPr="00BD6C37">
        <w:rPr>
          <w:i/>
          <w:iCs/>
          <w:lang w:val="en-US"/>
        </w:rPr>
        <w:t>(</w:t>
      </w:r>
      <w:r w:rsidRPr="00BD6C37">
        <w:rPr>
          <w:i/>
          <w:iCs/>
          <w:lang w:val="en-US"/>
        </w:rPr>
        <w:t>Course title to be indicated on the form:</w:t>
      </w:r>
      <w:r w:rsidRPr="00BD6C37">
        <w:rPr>
          <w:i/>
          <w:iCs/>
          <w:lang w:val="en-US"/>
        </w:rPr>
        <w:t xml:space="preserve"> for medicine</w:t>
      </w:r>
      <w:r w:rsidRPr="00BD6C37">
        <w:rPr>
          <w:i/>
          <w:iCs/>
          <w:lang w:val="en-US"/>
        </w:rPr>
        <w:t>: Medical Biophysics I and II</w:t>
      </w:r>
      <w:r w:rsidRPr="00BD6C37">
        <w:rPr>
          <w:i/>
          <w:iCs/>
          <w:lang w:val="en-US"/>
        </w:rPr>
        <w:t xml:space="preserve">., for dentistry: </w:t>
      </w:r>
      <w:r w:rsidRPr="00BD6C37">
        <w:rPr>
          <w:i/>
          <w:iCs/>
          <w:lang w:val="en-US"/>
        </w:rPr>
        <w:t xml:space="preserve">Biophysics I and </w:t>
      </w:r>
      <w:r w:rsidRPr="00BD6C37">
        <w:rPr>
          <w:i/>
          <w:iCs/>
          <w:lang w:val="en-US"/>
        </w:rPr>
        <w:t>II.)</w:t>
      </w:r>
    </w:p>
    <w:p w14:paraId="20CCB1D2" w14:textId="77777777" w:rsidR="00BD6C37" w:rsidRPr="00BD6C37" w:rsidRDefault="00BD6C37" w:rsidP="00BD6C37">
      <w:pPr>
        <w:jc w:val="both"/>
        <w:rPr>
          <w:lang w:val="en-US"/>
        </w:rPr>
      </w:pPr>
    </w:p>
    <w:p w14:paraId="3926A3C8" w14:textId="34988469" w:rsidR="001223E9" w:rsidRPr="00BD6C37" w:rsidRDefault="00BD6C37" w:rsidP="001223E9">
      <w:pPr>
        <w:rPr>
          <w:lang w:val="en-US"/>
        </w:rPr>
      </w:pPr>
      <w:r w:rsidRPr="00BD6C37">
        <w:rPr>
          <w:b/>
          <w:bCs/>
          <w:lang w:val="en-US"/>
        </w:rPr>
        <w:t>Application deadline</w:t>
      </w:r>
      <w:r w:rsidR="001223E9" w:rsidRPr="00BD6C37">
        <w:rPr>
          <w:b/>
          <w:bCs/>
          <w:lang w:val="en-US"/>
        </w:rPr>
        <w:t>:</w:t>
      </w:r>
      <w:r w:rsidR="001223E9" w:rsidRPr="00BD6C37">
        <w:rPr>
          <w:lang w:val="en-US"/>
        </w:rPr>
        <w:t xml:space="preserve"> </w:t>
      </w:r>
      <w:r w:rsidRPr="00BD6C37">
        <w:rPr>
          <w:lang w:val="en-US"/>
        </w:rPr>
        <w:t>10. July 2026</w:t>
      </w:r>
    </w:p>
    <w:p w14:paraId="270545D0" w14:textId="77777777" w:rsidR="001223E9" w:rsidRPr="00BD6C37" w:rsidRDefault="001223E9" w:rsidP="001223E9">
      <w:pPr>
        <w:jc w:val="both"/>
        <w:rPr>
          <w:lang w:val="en-US"/>
        </w:rPr>
      </w:pPr>
    </w:p>
    <w:p w14:paraId="37CACAB7" w14:textId="0DB1382B" w:rsidR="00A7739D" w:rsidRPr="00BD6C37" w:rsidRDefault="00BD6C37" w:rsidP="001223E9">
      <w:pPr>
        <w:jc w:val="both"/>
        <w:rPr>
          <w:lang w:val="en-US"/>
        </w:rPr>
      </w:pPr>
      <w:r w:rsidRPr="00BD6C37">
        <w:rPr>
          <w:lang w:val="en-US"/>
        </w:rPr>
        <w:t>Applications will be evaluated by the Head of the Faculty, in consultation with the Faculty Student Union. Decisions will be made no later than the beginning of the autumn semester teaching period, and applicants will be notified accordingly.</w:t>
      </w:r>
    </w:p>
    <w:p w14:paraId="2925010E" w14:textId="77777777" w:rsidR="00BD6C37" w:rsidRPr="00BD6C37" w:rsidRDefault="00BD6C37" w:rsidP="001223E9">
      <w:pPr>
        <w:jc w:val="both"/>
        <w:rPr>
          <w:lang w:val="en-US"/>
        </w:rPr>
      </w:pPr>
    </w:p>
    <w:p w14:paraId="2F05FD20" w14:textId="5732DD65" w:rsidR="00A7739D" w:rsidRPr="00BD6C37" w:rsidRDefault="00A7739D" w:rsidP="001223E9">
      <w:pPr>
        <w:jc w:val="both"/>
        <w:rPr>
          <w:lang w:val="en-US"/>
        </w:rPr>
      </w:pPr>
      <w:r w:rsidRPr="00BD6C37">
        <w:rPr>
          <w:lang w:val="en-US"/>
        </w:rPr>
        <w:t xml:space="preserve">Budapest, </w:t>
      </w:r>
      <w:r w:rsidR="00BD6C37" w:rsidRPr="00BD6C37">
        <w:rPr>
          <w:lang w:val="en-US"/>
        </w:rPr>
        <w:t>1. June 2026</w:t>
      </w:r>
    </w:p>
    <w:p w14:paraId="0C651368" w14:textId="77777777" w:rsidR="004D7716" w:rsidRPr="00BD6C37" w:rsidRDefault="004D7716" w:rsidP="001223E9">
      <w:pPr>
        <w:jc w:val="both"/>
        <w:rPr>
          <w:lang w:val="en-US"/>
        </w:rPr>
      </w:pPr>
    </w:p>
    <w:p w14:paraId="74608ED1" w14:textId="77777777" w:rsidR="004D7716" w:rsidRPr="00BD6C37" w:rsidRDefault="004D7716" w:rsidP="001223E9">
      <w:pPr>
        <w:jc w:val="both"/>
        <w:rPr>
          <w:lang w:val="en-US"/>
        </w:rPr>
      </w:pPr>
    </w:p>
    <w:p w14:paraId="201BE111" w14:textId="7E112FB8" w:rsidR="00A7739D" w:rsidRPr="00BD6C37" w:rsidRDefault="00A7739D" w:rsidP="001223E9">
      <w:pPr>
        <w:jc w:val="both"/>
        <w:rPr>
          <w:lang w:val="en-US"/>
        </w:rPr>
      </w:pPr>
      <w:r w:rsidRPr="00BD6C37">
        <w:rPr>
          <w:lang w:val="en-US"/>
        </w:rPr>
        <w:tab/>
      </w:r>
      <w:r w:rsidRPr="00BD6C37">
        <w:rPr>
          <w:lang w:val="en-US"/>
        </w:rPr>
        <w:tab/>
      </w:r>
      <w:r w:rsidRPr="00BD6C37">
        <w:rPr>
          <w:lang w:val="en-US"/>
        </w:rPr>
        <w:tab/>
      </w:r>
      <w:r w:rsidRPr="00BD6C37">
        <w:rPr>
          <w:lang w:val="en-US"/>
        </w:rPr>
        <w:tab/>
      </w:r>
      <w:r w:rsidRPr="00BD6C37">
        <w:rPr>
          <w:lang w:val="en-US"/>
        </w:rPr>
        <w:tab/>
      </w:r>
      <w:r w:rsidRPr="00BD6C37">
        <w:rPr>
          <w:lang w:val="en-US"/>
        </w:rPr>
        <w:tab/>
      </w:r>
      <w:r w:rsidRPr="00BD6C37">
        <w:rPr>
          <w:lang w:val="en-US"/>
        </w:rPr>
        <w:tab/>
      </w:r>
      <w:r w:rsidRPr="00BD6C37">
        <w:rPr>
          <w:lang w:val="en-US"/>
        </w:rPr>
        <w:tab/>
        <w:t xml:space="preserve">Dr. </w:t>
      </w:r>
      <w:proofErr w:type="spellStart"/>
      <w:r w:rsidRPr="00BD6C37">
        <w:rPr>
          <w:lang w:val="en-US"/>
        </w:rPr>
        <w:t>Kellermayer</w:t>
      </w:r>
      <w:proofErr w:type="spellEnd"/>
      <w:r w:rsidRPr="00BD6C37">
        <w:rPr>
          <w:lang w:val="en-US"/>
        </w:rPr>
        <w:t xml:space="preserve"> Miklós</w:t>
      </w:r>
    </w:p>
    <w:p w14:paraId="5FB2CD5F" w14:textId="06526D8B" w:rsidR="00723822" w:rsidRPr="00BD6C37" w:rsidRDefault="00A7739D" w:rsidP="001223E9">
      <w:pPr>
        <w:jc w:val="both"/>
        <w:rPr>
          <w:lang w:val="en-US"/>
        </w:rPr>
      </w:pPr>
      <w:r w:rsidRPr="00BD6C37">
        <w:rPr>
          <w:lang w:val="en-US"/>
        </w:rPr>
        <w:tab/>
      </w:r>
      <w:r w:rsidRPr="00BD6C37">
        <w:rPr>
          <w:lang w:val="en-US"/>
        </w:rPr>
        <w:tab/>
      </w:r>
      <w:r w:rsidRPr="00BD6C37">
        <w:rPr>
          <w:lang w:val="en-US"/>
        </w:rPr>
        <w:tab/>
      </w:r>
      <w:r w:rsidRPr="00BD6C37">
        <w:rPr>
          <w:lang w:val="en-US"/>
        </w:rPr>
        <w:tab/>
      </w:r>
      <w:r w:rsidRPr="00BD6C37">
        <w:rPr>
          <w:lang w:val="en-US"/>
        </w:rPr>
        <w:tab/>
      </w:r>
      <w:r w:rsidRPr="00BD6C37">
        <w:rPr>
          <w:lang w:val="en-US"/>
        </w:rPr>
        <w:tab/>
      </w:r>
      <w:r w:rsidRPr="00BD6C37">
        <w:rPr>
          <w:lang w:val="en-US"/>
        </w:rPr>
        <w:tab/>
      </w:r>
      <w:r w:rsidRPr="00BD6C37">
        <w:rPr>
          <w:lang w:val="en-US"/>
        </w:rPr>
        <w:tab/>
      </w:r>
      <w:r w:rsidR="00BD6C37" w:rsidRPr="00BD6C37">
        <w:rPr>
          <w:lang w:val="en-US"/>
        </w:rPr>
        <w:t>Head of the Department</w:t>
      </w:r>
    </w:p>
    <w:sectPr w:rsidR="00723822" w:rsidRPr="00BD6C37" w:rsidSect="004D7716">
      <w:pgSz w:w="11900" w:h="16840"/>
      <w:pgMar w:top="740" w:right="1440" w:bottom="88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1D5A07" w14:textId="77777777" w:rsidR="00E739C6" w:rsidRDefault="00E739C6" w:rsidP="00A62393">
      <w:r>
        <w:separator/>
      </w:r>
    </w:p>
  </w:endnote>
  <w:endnote w:type="continuationSeparator" w:id="0">
    <w:p w14:paraId="5C752C87" w14:textId="77777777" w:rsidR="00E739C6" w:rsidRDefault="00E739C6" w:rsidP="00A623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174B1C" w14:textId="77777777" w:rsidR="00E739C6" w:rsidRDefault="00E739C6" w:rsidP="00A62393">
      <w:r>
        <w:separator/>
      </w:r>
    </w:p>
  </w:footnote>
  <w:footnote w:type="continuationSeparator" w:id="0">
    <w:p w14:paraId="29C3CE5E" w14:textId="77777777" w:rsidR="00E739C6" w:rsidRDefault="00E739C6" w:rsidP="00A623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8F46FB"/>
    <w:multiLevelType w:val="hybridMultilevel"/>
    <w:tmpl w:val="80FE15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3AB7463"/>
    <w:multiLevelType w:val="hybridMultilevel"/>
    <w:tmpl w:val="7BF4AD5E"/>
    <w:lvl w:ilvl="0" w:tplc="040E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E2303A2"/>
    <w:multiLevelType w:val="hybridMultilevel"/>
    <w:tmpl w:val="2DDA9448"/>
    <w:lvl w:ilvl="0" w:tplc="040E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4FAE090B"/>
    <w:multiLevelType w:val="hybridMultilevel"/>
    <w:tmpl w:val="441694F8"/>
    <w:lvl w:ilvl="0" w:tplc="040E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579421A3"/>
    <w:multiLevelType w:val="hybridMultilevel"/>
    <w:tmpl w:val="61C8BC2A"/>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5" w15:restartNumberingAfterBreak="0">
    <w:nsid w:val="605A1D61"/>
    <w:multiLevelType w:val="multilevel"/>
    <w:tmpl w:val="712E90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6406972"/>
    <w:multiLevelType w:val="multilevel"/>
    <w:tmpl w:val="185C03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8E27C2F"/>
    <w:multiLevelType w:val="hybridMultilevel"/>
    <w:tmpl w:val="E034ED9E"/>
    <w:lvl w:ilvl="0" w:tplc="040E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461414391">
    <w:abstractNumId w:val="3"/>
  </w:num>
  <w:num w:numId="2" w16cid:durableId="1096101009">
    <w:abstractNumId w:val="2"/>
  </w:num>
  <w:num w:numId="3" w16cid:durableId="860625044">
    <w:abstractNumId w:val="1"/>
  </w:num>
  <w:num w:numId="4" w16cid:durableId="904069623">
    <w:abstractNumId w:val="7"/>
  </w:num>
  <w:num w:numId="5" w16cid:durableId="285282979">
    <w:abstractNumId w:val="0"/>
  </w:num>
  <w:num w:numId="6" w16cid:durableId="914629109">
    <w:abstractNumId w:val="5"/>
  </w:num>
  <w:num w:numId="7" w16cid:durableId="1834562867">
    <w:abstractNumId w:val="6"/>
  </w:num>
  <w:num w:numId="8" w16cid:durableId="177039439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58"/>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58B7"/>
    <w:rsid w:val="000E0713"/>
    <w:rsid w:val="000E6320"/>
    <w:rsid w:val="001223E9"/>
    <w:rsid w:val="00122608"/>
    <w:rsid w:val="00123459"/>
    <w:rsid w:val="00136FC2"/>
    <w:rsid w:val="0016468D"/>
    <w:rsid w:val="00187C8D"/>
    <w:rsid w:val="001B78A7"/>
    <w:rsid w:val="001E7740"/>
    <w:rsid w:val="00232887"/>
    <w:rsid w:val="002506A6"/>
    <w:rsid w:val="00274E50"/>
    <w:rsid w:val="002D1E73"/>
    <w:rsid w:val="00315994"/>
    <w:rsid w:val="00345E8B"/>
    <w:rsid w:val="0034642E"/>
    <w:rsid w:val="00380439"/>
    <w:rsid w:val="003A3FB1"/>
    <w:rsid w:val="003C53A5"/>
    <w:rsid w:val="003F67ED"/>
    <w:rsid w:val="003F7A1B"/>
    <w:rsid w:val="00442FC4"/>
    <w:rsid w:val="004604F3"/>
    <w:rsid w:val="004D7716"/>
    <w:rsid w:val="005C24E7"/>
    <w:rsid w:val="005E0C07"/>
    <w:rsid w:val="006F1DB7"/>
    <w:rsid w:val="0070602E"/>
    <w:rsid w:val="00723822"/>
    <w:rsid w:val="008035E9"/>
    <w:rsid w:val="008B0722"/>
    <w:rsid w:val="008C77BF"/>
    <w:rsid w:val="009649D1"/>
    <w:rsid w:val="009744A0"/>
    <w:rsid w:val="009D772F"/>
    <w:rsid w:val="00A62393"/>
    <w:rsid w:val="00A7739D"/>
    <w:rsid w:val="00AE303B"/>
    <w:rsid w:val="00B342AF"/>
    <w:rsid w:val="00B80D03"/>
    <w:rsid w:val="00BC4F7A"/>
    <w:rsid w:val="00BD6C37"/>
    <w:rsid w:val="00C25D48"/>
    <w:rsid w:val="00C6400B"/>
    <w:rsid w:val="00C92FD5"/>
    <w:rsid w:val="00D22431"/>
    <w:rsid w:val="00D77506"/>
    <w:rsid w:val="00DD3864"/>
    <w:rsid w:val="00DE432D"/>
    <w:rsid w:val="00E21BEA"/>
    <w:rsid w:val="00E739C6"/>
    <w:rsid w:val="00EA58B7"/>
    <w:rsid w:val="00F45B83"/>
    <w:rsid w:val="00F80F1E"/>
  </w:rsids>
  <m:mathPr>
    <m:mathFont m:val="Cambria Math"/>
    <m:brkBin m:val="before"/>
    <m:brkBinSub m:val="--"/>
    <m:smallFrac m:val="0"/>
    <m:dispDef/>
    <m:lMargin m:val="0"/>
    <m:rMargin m:val="0"/>
    <m:defJc m:val="centerGroup"/>
    <m:wrapIndent m:val="1440"/>
    <m:intLim m:val="subSup"/>
    <m:naryLim m:val="undOvr"/>
  </m:mathPr>
  <w:themeFontLang w:val="en-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B7889A"/>
  <w15:chartTrackingRefBased/>
  <w15:docId w15:val="{EDA847A9-2FF0-5742-A2D2-4F61A3E0DA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HU"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A58B7"/>
    <w:pPr>
      <w:ind w:left="720"/>
      <w:contextualSpacing/>
    </w:pPr>
  </w:style>
  <w:style w:type="character" w:styleId="Hyperlink">
    <w:name w:val="Hyperlink"/>
    <w:basedOn w:val="DefaultParagraphFont"/>
    <w:uiPriority w:val="99"/>
    <w:unhideWhenUsed/>
    <w:rsid w:val="001223E9"/>
    <w:rPr>
      <w:color w:val="0563C1" w:themeColor="hyperlink"/>
      <w:u w:val="single"/>
    </w:rPr>
  </w:style>
  <w:style w:type="character" w:styleId="UnresolvedMention">
    <w:name w:val="Unresolved Mention"/>
    <w:basedOn w:val="DefaultParagraphFont"/>
    <w:uiPriority w:val="99"/>
    <w:semiHidden/>
    <w:unhideWhenUsed/>
    <w:rsid w:val="001223E9"/>
    <w:rPr>
      <w:color w:val="605E5C"/>
      <w:shd w:val="clear" w:color="auto" w:fill="E1DFDD"/>
    </w:rPr>
  </w:style>
  <w:style w:type="paragraph" w:styleId="Header">
    <w:name w:val="header"/>
    <w:basedOn w:val="Normal"/>
    <w:link w:val="HeaderChar"/>
    <w:uiPriority w:val="99"/>
    <w:unhideWhenUsed/>
    <w:rsid w:val="00A62393"/>
    <w:pPr>
      <w:tabs>
        <w:tab w:val="center" w:pos="4513"/>
        <w:tab w:val="right" w:pos="9026"/>
      </w:tabs>
    </w:pPr>
  </w:style>
  <w:style w:type="character" w:customStyle="1" w:styleId="HeaderChar">
    <w:name w:val="Header Char"/>
    <w:basedOn w:val="DefaultParagraphFont"/>
    <w:link w:val="Header"/>
    <w:uiPriority w:val="99"/>
    <w:rsid w:val="00A62393"/>
  </w:style>
  <w:style w:type="paragraph" w:styleId="Footer">
    <w:name w:val="footer"/>
    <w:basedOn w:val="Normal"/>
    <w:link w:val="FooterChar"/>
    <w:uiPriority w:val="99"/>
    <w:unhideWhenUsed/>
    <w:rsid w:val="00A62393"/>
    <w:pPr>
      <w:tabs>
        <w:tab w:val="center" w:pos="4513"/>
        <w:tab w:val="right" w:pos="9026"/>
      </w:tabs>
    </w:pPr>
  </w:style>
  <w:style w:type="character" w:customStyle="1" w:styleId="FooterChar">
    <w:name w:val="Footer Char"/>
    <w:basedOn w:val="DefaultParagraphFont"/>
    <w:link w:val="Footer"/>
    <w:uiPriority w:val="99"/>
    <w:rsid w:val="00A62393"/>
  </w:style>
  <w:style w:type="character" w:styleId="FollowedHyperlink">
    <w:name w:val="FollowedHyperlink"/>
    <w:basedOn w:val="DefaultParagraphFont"/>
    <w:uiPriority w:val="99"/>
    <w:semiHidden/>
    <w:unhideWhenUsed/>
    <w:rsid w:val="00F45B8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7538762">
      <w:bodyDiv w:val="1"/>
      <w:marLeft w:val="0"/>
      <w:marRight w:val="0"/>
      <w:marTop w:val="0"/>
      <w:marBottom w:val="0"/>
      <w:divBdr>
        <w:top w:val="none" w:sz="0" w:space="0" w:color="auto"/>
        <w:left w:val="none" w:sz="0" w:space="0" w:color="auto"/>
        <w:bottom w:val="none" w:sz="0" w:space="0" w:color="auto"/>
        <w:right w:val="none" w:sz="0" w:space="0" w:color="auto"/>
      </w:divBdr>
    </w:div>
    <w:div w:id="637032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1</Pages>
  <Words>383</Words>
  <Characters>2185</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Zsolt Mártonfalvi</dc:creator>
  <cp:keywords/>
  <dc:description/>
  <cp:lastModifiedBy>Zsolt Mártonfalvi</cp:lastModifiedBy>
  <cp:revision>4</cp:revision>
  <cp:lastPrinted>2025-05-19T11:00:00Z</cp:lastPrinted>
  <dcterms:created xsi:type="dcterms:W3CDTF">2026-06-01T07:11:00Z</dcterms:created>
  <dcterms:modified xsi:type="dcterms:W3CDTF">2026-06-01T07:14:00Z</dcterms:modified>
</cp:coreProperties>
</file>